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0395C63A" w:rsidR="00815C77" w:rsidRDefault="00815C77" w:rsidP="00815C77">
      <w:pPr>
        <w:spacing w:line="240" w:lineRule="auto"/>
      </w:pPr>
      <w:r>
        <w:t xml:space="preserve">Raccoon Creek </w:t>
      </w:r>
      <w:r w:rsidR="008A56EB">
        <w:t>Partnership Annual Meeting</w:t>
      </w:r>
    </w:p>
    <w:p w14:paraId="07ABD0E9" w14:textId="5A4D7F6A" w:rsidR="00815C77" w:rsidRDefault="008A56EB" w:rsidP="00815C77">
      <w:pPr>
        <w:spacing w:line="240" w:lineRule="auto"/>
      </w:pPr>
      <w:r>
        <w:t>Sunday, November 3</w:t>
      </w:r>
      <w:r w:rsidRPr="008A56EB">
        <w:rPr>
          <w:vertAlign w:val="superscript"/>
        </w:rPr>
        <w:t>rd</w:t>
      </w:r>
      <w:r>
        <w:t>, 2019 at 4:00 PM</w:t>
      </w:r>
    </w:p>
    <w:p w14:paraId="06DC0F46" w14:textId="63133D40" w:rsidR="00815C77" w:rsidRPr="008A56EB" w:rsidRDefault="00815C77" w:rsidP="00815C77">
      <w:pPr>
        <w:spacing w:line="240" w:lineRule="auto"/>
        <w:rPr>
          <w:color w:val="FF0000"/>
        </w:rPr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</w:t>
      </w:r>
      <w:proofErr w:type="spellStart"/>
      <w:r>
        <w:t>Loudner</w:t>
      </w:r>
      <w:proofErr w:type="spellEnd"/>
    </w:p>
    <w:p w14:paraId="508E8E0B" w14:textId="6526DA78" w:rsidR="004D7AC3" w:rsidRPr="008A56EB" w:rsidRDefault="00094B1F" w:rsidP="008A56EB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1E9818E5" w14:textId="7913B315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Checking $14,115.13</w:t>
      </w:r>
    </w:p>
    <w:p w14:paraId="20587D95" w14:textId="6194CC33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Kayak raffle $1,790</w:t>
      </w:r>
    </w:p>
    <w:p w14:paraId="246AB87D" w14:textId="15E40446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Deposit</w:t>
      </w:r>
    </w:p>
    <w:p w14:paraId="67849BB0" w14:textId="6120BAF5" w:rsidR="008A56EB" w:rsidRDefault="008A56EB" w:rsidP="008A56EB">
      <w:pPr>
        <w:pStyle w:val="ListParagraph"/>
        <w:numPr>
          <w:ilvl w:val="3"/>
          <w:numId w:val="2"/>
        </w:numPr>
        <w:spacing w:line="240" w:lineRule="auto"/>
      </w:pPr>
      <w:r>
        <w:t>Kroger $81.71</w:t>
      </w:r>
    </w:p>
    <w:p w14:paraId="3FB133ED" w14:textId="0B9D1E6F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Waterloo</w:t>
      </w:r>
    </w:p>
    <w:p w14:paraId="25A53309" w14:textId="2AD849BD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$500</w:t>
      </w:r>
    </w:p>
    <w:p w14:paraId="46919D32" w14:textId="1350F983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Water Trails</w:t>
      </w:r>
    </w:p>
    <w:p w14:paraId="2480C679" w14:textId="07BAC339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$3184.15</w:t>
      </w:r>
    </w:p>
    <w:p w14:paraId="22E00B98" w14:textId="0FF63611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Misc.</w:t>
      </w:r>
    </w:p>
    <w:p w14:paraId="7384F51A" w14:textId="3FA41988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$193.15</w:t>
      </w:r>
    </w:p>
    <w:p w14:paraId="0717395D" w14:textId="77777777" w:rsidR="008A56EB" w:rsidRPr="008A56EB" w:rsidRDefault="008A56EB" w:rsidP="008A56EB">
      <w:pPr>
        <w:pStyle w:val="ListParagraph"/>
        <w:spacing w:line="240" w:lineRule="auto"/>
      </w:pPr>
    </w:p>
    <w:p w14:paraId="15743C51" w14:textId="4CBCEE85" w:rsidR="008A56EB" w:rsidRPr="008A56EB" w:rsidRDefault="008A56EB" w:rsidP="008A56EB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Raccoon Creek Updates</w:t>
      </w:r>
    </w:p>
    <w:p w14:paraId="54AB5A88" w14:textId="2ED8E67E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 xml:space="preserve">New AmeriCorps members </w:t>
      </w:r>
      <w:r>
        <w:sym w:font="Wingdings" w:char="F0E0"/>
      </w:r>
      <w:r>
        <w:t xml:space="preserve"> Ashley and Kelly</w:t>
      </w:r>
    </w:p>
    <w:p w14:paraId="520F48B6" w14:textId="68289262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Sandy Low Head dam removed in August to open fish passage</w:t>
      </w:r>
    </w:p>
    <w:p w14:paraId="7784977C" w14:textId="1A4B8BA4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Funded by Ohio EPA grant and Ohio Division of Forestry did physical removal for in kind match</w:t>
      </w:r>
    </w:p>
    <w:p w14:paraId="5F38D14B" w14:textId="350FD151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Ilesboro</w:t>
      </w:r>
      <w:proofErr w:type="spellEnd"/>
      <w:r>
        <w:t xml:space="preserve"> Reclamation Project complete</w:t>
      </w:r>
    </w:p>
    <w:p w14:paraId="3ADDD895" w14:textId="181FF6F4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Over 2000 youth and adults educated about watershed restoration and recovery</w:t>
      </w:r>
    </w:p>
    <w:p w14:paraId="1D519D79" w14:textId="1621C7B1" w:rsidR="008A56EB" w:rsidRDefault="008A56EB" w:rsidP="008A56EB">
      <w:pPr>
        <w:pStyle w:val="ListParagraph"/>
        <w:numPr>
          <w:ilvl w:val="1"/>
          <w:numId w:val="2"/>
        </w:numPr>
        <w:spacing w:line="240" w:lineRule="auto"/>
      </w:pPr>
      <w:r>
        <w:t>Ohio Watershed Leadership (OWLs) conference at Lake Hope this year</w:t>
      </w:r>
    </w:p>
    <w:p w14:paraId="28F69064" w14:textId="36E2DF37" w:rsidR="008A56EB" w:rsidRDefault="008A56EB" w:rsidP="008A56EB">
      <w:pPr>
        <w:pStyle w:val="ListParagraph"/>
        <w:numPr>
          <w:ilvl w:val="2"/>
          <w:numId w:val="2"/>
        </w:numPr>
        <w:spacing w:line="240" w:lineRule="auto"/>
      </w:pPr>
      <w:r>
        <w:t>Had Raccoon Creek tour</w:t>
      </w:r>
      <w:r w:rsidR="007D587C">
        <w:t>, including the Sandy Run Low Head dam</w:t>
      </w:r>
    </w:p>
    <w:p w14:paraId="389A216A" w14:textId="743477EF" w:rsidR="007D587C" w:rsidRDefault="007D587C" w:rsidP="007D587C">
      <w:pPr>
        <w:pStyle w:val="ListParagraph"/>
        <w:numPr>
          <w:ilvl w:val="1"/>
          <w:numId w:val="2"/>
        </w:numPr>
        <w:spacing w:line="240" w:lineRule="auto"/>
      </w:pPr>
      <w:r>
        <w:t>Over 100 stream miles meet or exceed warm water habitat</w:t>
      </w:r>
    </w:p>
    <w:p w14:paraId="1BE9F51A" w14:textId="5A918759" w:rsidR="007D587C" w:rsidRDefault="007D587C" w:rsidP="007D587C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 w:rsidRPr="007D587C">
        <w:rPr>
          <w:b/>
          <w:bCs/>
        </w:rPr>
        <w:t>40 miles meet Exceptional Warmwater Habitat (Best of the Best)</w:t>
      </w:r>
    </w:p>
    <w:p w14:paraId="1C02564C" w14:textId="3E34CC66" w:rsidR="007D587C" w:rsidRPr="009F5EE5" w:rsidRDefault="009F5EE5" w:rsidP="007D587C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 xml:space="preserve">Over 70 species of fish in Raccoon Creek </w:t>
      </w:r>
    </w:p>
    <w:p w14:paraId="0A92493D" w14:textId="10A7B1D3" w:rsidR="009F5EE5" w:rsidRPr="009F5EE5" w:rsidRDefault="009F5EE5" w:rsidP="009F5EE5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 xml:space="preserve">Paddle fish </w:t>
      </w:r>
      <w:r>
        <w:sym w:font="Wingdings" w:char="F0E0"/>
      </w:r>
      <w:r>
        <w:t xml:space="preserve"> state-threatened species</w:t>
      </w:r>
    </w:p>
    <w:p w14:paraId="08E43F02" w14:textId="7D3283A4" w:rsidR="009F5EE5" w:rsidRPr="009F5EE5" w:rsidRDefault="009F5EE5" w:rsidP="009F5EE5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Eastern Sand Darter</w:t>
      </w:r>
    </w:p>
    <w:p w14:paraId="16E15D29" w14:textId="065BA629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proofErr w:type="spellStart"/>
      <w:r>
        <w:t>Moonville</w:t>
      </w:r>
      <w:proofErr w:type="spellEnd"/>
      <w:r>
        <w:t xml:space="preserve"> Rail Trail Pilot Project</w:t>
      </w:r>
    </w:p>
    <w:p w14:paraId="050225DA" w14:textId="4AC0E12B" w:rsidR="009F5EE5" w:rsidRPr="009F5EE5" w:rsidRDefault="009F5EE5" w:rsidP="009F5EE5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10 new bridges will be installed</w:t>
      </w:r>
    </w:p>
    <w:p w14:paraId="648B1D4A" w14:textId="7B339C22" w:rsidR="009F5EE5" w:rsidRPr="009F5EE5" w:rsidRDefault="009F5EE5" w:rsidP="009F5EE5">
      <w:pPr>
        <w:pStyle w:val="ListParagraph"/>
        <w:numPr>
          <w:ilvl w:val="3"/>
          <w:numId w:val="2"/>
        </w:numPr>
        <w:spacing w:line="240" w:lineRule="auto"/>
        <w:rPr>
          <w:b/>
          <w:bCs/>
        </w:rPr>
      </w:pPr>
      <w:r>
        <w:t xml:space="preserve">3 by </w:t>
      </w:r>
      <w:proofErr w:type="spellStart"/>
      <w:r>
        <w:t>Moonville</w:t>
      </w:r>
      <w:proofErr w:type="spellEnd"/>
      <w:r>
        <w:t xml:space="preserve"> Rail Trail (~$425,000)</w:t>
      </w:r>
    </w:p>
    <w:p w14:paraId="05F9C3F5" w14:textId="761CC854" w:rsidR="009F5EE5" w:rsidRPr="009F5EE5" w:rsidRDefault="009F5EE5" w:rsidP="009F5EE5">
      <w:pPr>
        <w:pStyle w:val="ListParagraph"/>
        <w:numPr>
          <w:ilvl w:val="3"/>
          <w:numId w:val="2"/>
        </w:numPr>
        <w:spacing w:line="240" w:lineRule="auto"/>
        <w:rPr>
          <w:b/>
          <w:bCs/>
        </w:rPr>
      </w:pPr>
      <w:r>
        <w:t>7 by ODNR Division of Mineral Resource Management</w:t>
      </w:r>
    </w:p>
    <w:p w14:paraId="493E386C" w14:textId="6140AEDA" w:rsidR="009F5EE5" w:rsidRPr="009F5EE5" w:rsidRDefault="009F5EE5" w:rsidP="009F5EE5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8 mine portals will be closed</w:t>
      </w:r>
    </w:p>
    <w:p w14:paraId="0980BABD" w14:textId="33AA357E" w:rsidR="009F5EE5" w:rsidRPr="009F5EE5" w:rsidRDefault="009F5EE5" w:rsidP="009F5EE5">
      <w:pPr>
        <w:pStyle w:val="ListParagraph"/>
        <w:numPr>
          <w:ilvl w:val="3"/>
          <w:numId w:val="2"/>
        </w:numPr>
        <w:spacing w:line="240" w:lineRule="auto"/>
        <w:rPr>
          <w:b/>
          <w:bCs/>
        </w:rPr>
      </w:pPr>
      <w:r>
        <w:t>Some sealed with drainpipes</w:t>
      </w:r>
    </w:p>
    <w:p w14:paraId="7389056B" w14:textId="23D3029C" w:rsidR="009F5EE5" w:rsidRPr="009F5EE5" w:rsidRDefault="009F5EE5" w:rsidP="009F5EE5">
      <w:pPr>
        <w:pStyle w:val="ListParagraph"/>
        <w:numPr>
          <w:ilvl w:val="3"/>
          <w:numId w:val="2"/>
        </w:numPr>
        <w:spacing w:line="240" w:lineRule="auto"/>
        <w:rPr>
          <w:b/>
          <w:bCs/>
        </w:rPr>
      </w:pPr>
      <w:r>
        <w:t>Some with bat gates</w:t>
      </w:r>
    </w:p>
    <w:p w14:paraId="4FFA2AFA" w14:textId="325DFBAA" w:rsidR="009F5EE5" w:rsidRPr="009F5EE5" w:rsidRDefault="009F5EE5" w:rsidP="009F5EE5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>
        <w:t>Starting 2022</w:t>
      </w:r>
    </w:p>
    <w:p w14:paraId="5A8C65C0" w14:textId="05096E5B" w:rsidR="009F5EE5" w:rsidRDefault="009F5EE5" w:rsidP="009F5EE5">
      <w:pPr>
        <w:pStyle w:val="ListParagraph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282EE5B6" w14:textId="695D91C2" w:rsidR="009F5EE5" w:rsidRDefault="009F5EE5" w:rsidP="009F5EE5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Showed movie, pH 7</w:t>
      </w:r>
    </w:p>
    <w:p w14:paraId="45ADA993" w14:textId="502DF937" w:rsidR="009F5EE5" w:rsidRDefault="009F5EE5" w:rsidP="009F5EE5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2019-2020 Board</w:t>
      </w:r>
    </w:p>
    <w:p w14:paraId="0EBE99C9" w14:textId="1B2D15A3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Nora Sullivan</w:t>
      </w:r>
    </w:p>
    <w:p w14:paraId="2BA3BEEB" w14:textId="59DCB24D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Emily Keil-</w:t>
      </w:r>
      <w:proofErr w:type="spellStart"/>
      <w:r>
        <w:t>Loudner</w:t>
      </w:r>
      <w:proofErr w:type="spellEnd"/>
    </w:p>
    <w:p w14:paraId="02B12139" w14:textId="127385A0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Sarah Cornwell</w:t>
      </w:r>
      <w:bookmarkStart w:id="0" w:name="_GoBack"/>
      <w:bookmarkEnd w:id="0"/>
    </w:p>
    <w:p w14:paraId="5CC983E8" w14:textId="00CCD099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Glenn Stout</w:t>
      </w:r>
    </w:p>
    <w:p w14:paraId="4C6B237F" w14:textId="4B6688F7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lastRenderedPageBreak/>
        <w:t>Sarah Maj</w:t>
      </w:r>
    </w:p>
    <w:p w14:paraId="37A158D4" w14:textId="3BCCAEB4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Chris Kimmel</w:t>
      </w:r>
    </w:p>
    <w:p w14:paraId="365701F6" w14:textId="18C85E77" w:rsidR="009F5EE5" w:rsidRPr="009F5EE5" w:rsidRDefault="009F5EE5" w:rsidP="009F5EE5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>
        <w:t>Matt Davis</w:t>
      </w:r>
    </w:p>
    <w:sectPr w:rsidR="009F5EE5" w:rsidRPr="009F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94B1F"/>
    <w:rsid w:val="00095C77"/>
    <w:rsid w:val="000F1089"/>
    <w:rsid w:val="00145609"/>
    <w:rsid w:val="00176B8D"/>
    <w:rsid w:val="00184E78"/>
    <w:rsid w:val="001E59CE"/>
    <w:rsid w:val="001F6723"/>
    <w:rsid w:val="002035F2"/>
    <w:rsid w:val="00255166"/>
    <w:rsid w:val="002B1AA8"/>
    <w:rsid w:val="00330372"/>
    <w:rsid w:val="00355E6C"/>
    <w:rsid w:val="003E074E"/>
    <w:rsid w:val="004D7AC3"/>
    <w:rsid w:val="00580D6D"/>
    <w:rsid w:val="00614340"/>
    <w:rsid w:val="00661B7C"/>
    <w:rsid w:val="006A4ABB"/>
    <w:rsid w:val="00735256"/>
    <w:rsid w:val="007D587C"/>
    <w:rsid w:val="007E660F"/>
    <w:rsid w:val="00807C8D"/>
    <w:rsid w:val="00815C77"/>
    <w:rsid w:val="008A56EB"/>
    <w:rsid w:val="008A5EAB"/>
    <w:rsid w:val="009A7D21"/>
    <w:rsid w:val="009F5EE5"/>
    <w:rsid w:val="00AB2540"/>
    <w:rsid w:val="00AC7FDD"/>
    <w:rsid w:val="00B12688"/>
    <w:rsid w:val="00B20AFE"/>
    <w:rsid w:val="00B6685F"/>
    <w:rsid w:val="00B91AE4"/>
    <w:rsid w:val="00BC1E36"/>
    <w:rsid w:val="00BC331B"/>
    <w:rsid w:val="00BD0093"/>
    <w:rsid w:val="00BD3D6E"/>
    <w:rsid w:val="00C36CAF"/>
    <w:rsid w:val="00C811FE"/>
    <w:rsid w:val="00D23EDA"/>
    <w:rsid w:val="00D721D7"/>
    <w:rsid w:val="00E66096"/>
    <w:rsid w:val="00E77279"/>
    <w:rsid w:val="00EA2288"/>
    <w:rsid w:val="00EC0767"/>
    <w:rsid w:val="00ED798F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3</cp:revision>
  <dcterms:created xsi:type="dcterms:W3CDTF">2019-12-05T03:34:00Z</dcterms:created>
  <dcterms:modified xsi:type="dcterms:W3CDTF">2019-12-05T03:40:00Z</dcterms:modified>
</cp:coreProperties>
</file>