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B1" w:rsidRDefault="00D07BA7">
      <w:pPr>
        <w:pStyle w:val="Standard"/>
        <w:spacing w:line="240" w:lineRule="auto"/>
      </w:pPr>
      <w:bookmarkStart w:id="0" w:name="_GoBack"/>
      <w:bookmarkEnd w:id="0"/>
      <w:r>
        <w:t>Raccoon Creek September Meeting</w:t>
      </w:r>
    </w:p>
    <w:p w:rsidR="002553B1" w:rsidRDefault="00D07BA7">
      <w:pPr>
        <w:pStyle w:val="Standard"/>
        <w:spacing w:line="240" w:lineRule="auto"/>
      </w:pPr>
      <w:r>
        <w:t>Thursday, September 22nd, 2022 at 6:30 pm</w:t>
      </w:r>
    </w:p>
    <w:p w:rsidR="002553B1" w:rsidRDefault="00D07BA7">
      <w:pPr>
        <w:pStyle w:val="Standard"/>
        <w:spacing w:line="240" w:lineRule="auto"/>
      </w:pPr>
      <w:r>
        <w:t xml:space="preserve">Present: Kelsey Daniels, Ashley Grace, Nora Sullivan, Amy Mackey, Chris Kimmel, Emily Keil-Loudner, Kelly </w:t>
      </w:r>
      <w:r>
        <w:t>Love, Sarah Maj, Kate Blyth</w:t>
      </w:r>
    </w:p>
    <w:p w:rsidR="002553B1" w:rsidRDefault="00D07BA7">
      <w:pPr>
        <w:pStyle w:val="Standard"/>
        <w:spacing w:line="240" w:lineRule="auto"/>
      </w:pPr>
      <w:r>
        <w:t>Minutes scribed by: Emily Keil-Loudner</w:t>
      </w:r>
    </w:p>
    <w:p w:rsidR="002553B1" w:rsidRDefault="002553B1">
      <w:pPr>
        <w:pStyle w:val="Standard"/>
        <w:spacing w:line="240" w:lineRule="auto"/>
      </w:pPr>
    </w:p>
    <w:p w:rsidR="002553B1" w:rsidRDefault="00D07BA7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Action Items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AmeriCorps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verify date of annual bonfire with Raccoon Creek Outfitters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Check in with Pat for annual bonfire week before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Ask Pat how long he wants to talk for a bonfire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Ask Sno</w:t>
      </w:r>
      <w:r>
        <w:rPr>
          <w:color w:val="C5000B"/>
        </w:rPr>
        <w:t>wville for chocolate milk donation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See how many cooking sticks are in building 21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Nora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send email to membership asking for board nominations</w:t>
      </w:r>
    </w:p>
    <w:p w:rsidR="002553B1" w:rsidRDefault="00D07BA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  <w:bCs/>
        </w:rPr>
        <w:t>Treasurer Report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No treasurer's report since did one a couple weeks ago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 xml:space="preserve">Got the Aquatic Education Grant and Amy </w:t>
      </w:r>
      <w:r>
        <w:t>working on reviewing the final report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Don't actually have the money yet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Can't submit final report until money is spent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It was for camp and everything a little behind</w:t>
      </w:r>
    </w:p>
    <w:p w:rsidR="002553B1" w:rsidRDefault="00D07BA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Watershed Coordinator Update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ROAR Saturday October 29</w:t>
      </w:r>
      <w:r>
        <w:rPr>
          <w:vertAlign w:val="superscript"/>
        </w:rPr>
        <w:t>th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usually 10-4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handful of people can</w:t>
      </w:r>
      <w:r>
        <w:t>'t go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Need to update our display about upgraded to Exceptional Warmwater Habitat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North American Native Fish membership is due, $30, and can't get grants through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Nora moves to pay membership fees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 xml:space="preserve">Submitted AMLR project through OU for Broken Arrow Flint Run </w:t>
      </w:r>
      <w:r>
        <w:t>Wildlife Area in Jackson county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building roads, parking lots, trails, 150 acre pollinator plot, habitat, interpretive signs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Division of Wildlife property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Finished biological monitoring in Sunday and Monday Creek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 xml:space="preserve">helping with AOA fish demo on Saturday near </w:t>
      </w:r>
      <w:r>
        <w:t>Rockbridge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start chemical monitoring and maintenance this fall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landowner in Jackson county would love project done on his property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going out Wednesday to do some recon to see if tributary is impacting mainstem of Little Raccoon Creek and how much it impact</w:t>
      </w:r>
      <w:r>
        <w:t>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Could be a candidate for H2Ohio funding since wetland is there</w:t>
      </w:r>
    </w:p>
    <w:p w:rsidR="002553B1" w:rsidRDefault="00D07BA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Update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need to deposit cash from cash box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Fall Day Camp October 9</w:t>
      </w:r>
      <w:r>
        <w:rPr>
          <w:vertAlign w:val="superscript"/>
        </w:rPr>
        <w:t>th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At shelter house at Ridges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doing hike and getting into stream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will do craft using super elongated pine cones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board approved $100 for craft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Annual Dinner (Bonfire)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Pat Quackenbush said he could do Wednesday October 26</w:t>
      </w:r>
      <w:r>
        <w:rPr>
          <w:vertAlign w:val="superscript"/>
        </w:rPr>
        <w:t>th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Time: 6:30-8:30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AmeriCorps, remind Pat the week before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Ask Pat how long-ish he wants to talk for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AmeriCorps will check to see if that day works fo</w:t>
      </w:r>
      <w:r>
        <w:rPr>
          <w:color w:val="C5000B"/>
        </w:rPr>
        <w:t>r Raccoon Creek Outfitters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Chris has a bunch of pallets and will bring them for fire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Smores, cider, and hot chocolate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Could advertise as BYOHD (bring your own hot dog)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Also, bring own chairs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Silent Auction: just a few fun things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This will be our October me</w:t>
      </w:r>
      <w:r>
        <w:t>eting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Tasks: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stuff for smores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cider/hot chocolate</w:t>
      </w:r>
    </w:p>
    <w:p w:rsidR="002553B1" w:rsidRDefault="00D07BA7">
      <w:pPr>
        <w:pStyle w:val="ListParagraph"/>
        <w:numPr>
          <w:ilvl w:val="4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AmeriCorps, ask Snowville for donations for hot chocolate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AmeriCorps, check to see how many cooking sticks at building 21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disposable paper cups and napkins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Elections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Emily and Molly up for re-election</w:t>
      </w:r>
    </w:p>
    <w:p w:rsidR="002553B1" w:rsidRDefault="00D07BA7">
      <w:pPr>
        <w:pStyle w:val="ListParagraph"/>
        <w:numPr>
          <w:ilvl w:val="4"/>
          <w:numId w:val="2"/>
        </w:numPr>
        <w:spacing w:line="240" w:lineRule="auto"/>
      </w:pPr>
      <w:r>
        <w:t>Amy n</w:t>
      </w:r>
      <w:r>
        <w:t>ominates Emily, she accepts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Molly is moving to Florida and does not plan to run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Need another person, people to ask:</w:t>
      </w:r>
    </w:p>
    <w:p w:rsidR="002553B1" w:rsidRDefault="00D07BA7">
      <w:pPr>
        <w:pStyle w:val="ListParagraph"/>
        <w:numPr>
          <w:ilvl w:val="4"/>
          <w:numId w:val="2"/>
        </w:numPr>
        <w:spacing w:line="240" w:lineRule="auto"/>
      </w:pPr>
      <w:r>
        <w:t>Nora will ask Nichole, new environmental specialist at Voinovich</w:t>
      </w:r>
    </w:p>
    <w:p w:rsidR="002553B1" w:rsidRDefault="00D07BA7">
      <w:pPr>
        <w:pStyle w:val="ListParagraph"/>
        <w:numPr>
          <w:ilvl w:val="4"/>
          <w:numId w:val="2"/>
        </w:numPr>
        <w:spacing w:line="240" w:lineRule="auto"/>
      </w:pPr>
      <w:r>
        <w:t>Heike Perko also wants to get involved again</w:t>
      </w:r>
    </w:p>
    <w:p w:rsidR="002553B1" w:rsidRDefault="00D07BA7">
      <w:pPr>
        <w:pStyle w:val="ListParagraph"/>
        <w:numPr>
          <w:ilvl w:val="5"/>
          <w:numId w:val="2"/>
        </w:numPr>
        <w:spacing w:line="240" w:lineRule="auto"/>
      </w:pPr>
      <w:r>
        <w:t>Amy may ask her</w:t>
      </w:r>
    </w:p>
    <w:p w:rsidR="002553B1" w:rsidRDefault="00D07BA7">
      <w:pPr>
        <w:pStyle w:val="ListParagraph"/>
        <w:numPr>
          <w:ilvl w:val="4"/>
          <w:numId w:val="2"/>
        </w:numPr>
        <w:spacing w:line="240" w:lineRule="auto"/>
      </w:pPr>
      <w:r>
        <w:t>Jess Makosky</w:t>
      </w:r>
    </w:p>
    <w:p w:rsidR="002553B1" w:rsidRDefault="00D07BA7">
      <w:pPr>
        <w:pStyle w:val="ListParagraph"/>
        <w:numPr>
          <w:ilvl w:val="4"/>
          <w:numId w:val="2"/>
        </w:numPr>
        <w:spacing w:line="240" w:lineRule="auto"/>
      </w:pPr>
      <w:r>
        <w:t>Sebastian Teas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  <w:rPr>
          <w:color w:val="C5000B"/>
        </w:rPr>
      </w:pPr>
      <w:r>
        <w:rPr>
          <w:color w:val="C5000B"/>
        </w:rPr>
        <w:t>Nora will send email to membership asking for nominations</w:t>
      </w:r>
    </w:p>
    <w:p w:rsidR="002553B1" w:rsidRDefault="00D07BA7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Fundraising Updates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Merch: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do we want to do beanies and/or ball camps?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Use old logo so not weird when shrunk down on beanie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Duck Dash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83 ducks sold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officially have broken even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 xml:space="preserve">Number </w:t>
      </w:r>
      <w:r>
        <w:t>of ducks sold matches cash prize</w:t>
      </w:r>
    </w:p>
    <w:p w:rsidR="002553B1" w:rsidRDefault="00D07BA7">
      <w:pPr>
        <w:pStyle w:val="ListParagraph"/>
        <w:numPr>
          <w:ilvl w:val="4"/>
          <w:numId w:val="2"/>
        </w:numPr>
        <w:spacing w:line="240" w:lineRule="auto"/>
      </w:pPr>
      <w:r>
        <w:t>Next year, lower cash prize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one person sitting at table (maybe)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with display, forms, and merch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Nora and Chris want to be in water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Have pool noodles to stretch across of the stream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People will be on other side of bridge with</w:t>
      </w:r>
      <w:r>
        <w:t xml:space="preserve"> nets to catch stray ducks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Need cute sign for duck deployment device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Amy will text Shannon to see if she will be announcer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Shannon isn't able to do it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Need megaphone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Sarah willing to announce</w:t>
      </w:r>
    </w:p>
    <w:p w:rsidR="002553B1" w:rsidRDefault="00D07BA7">
      <w:pPr>
        <w:pStyle w:val="ListParagraph"/>
        <w:numPr>
          <w:ilvl w:val="2"/>
          <w:numId w:val="2"/>
        </w:numPr>
        <w:spacing w:line="240" w:lineRule="auto"/>
      </w:pPr>
      <w:r>
        <w:t>If its really storming, are we still going to have it?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 xml:space="preserve">If just </w:t>
      </w:r>
      <w:r>
        <w:t>raining, will do it</w:t>
      </w:r>
    </w:p>
    <w:p w:rsidR="002553B1" w:rsidRDefault="00D07BA7">
      <w:pPr>
        <w:pStyle w:val="ListParagraph"/>
        <w:numPr>
          <w:ilvl w:val="3"/>
          <w:numId w:val="2"/>
        </w:numPr>
        <w:spacing w:line="240" w:lineRule="auto"/>
      </w:pPr>
      <w:r>
        <w:t>If thundering, we can try to wait it out</w:t>
      </w:r>
    </w:p>
    <w:p w:rsidR="002553B1" w:rsidRDefault="00D07BA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 Business</w:t>
      </w:r>
    </w:p>
    <w:p w:rsidR="002553B1" w:rsidRDefault="00D07BA7">
      <w:pPr>
        <w:pStyle w:val="ListParagraph"/>
        <w:numPr>
          <w:ilvl w:val="1"/>
          <w:numId w:val="2"/>
        </w:numPr>
        <w:spacing w:line="240" w:lineRule="auto"/>
      </w:pPr>
      <w:r>
        <w:t>Next meetings is annual meeting, October 26th</w:t>
      </w:r>
    </w:p>
    <w:sectPr w:rsidR="002553B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BA7" w:rsidRDefault="00D07BA7">
      <w:pPr>
        <w:spacing w:after="0" w:line="240" w:lineRule="auto"/>
      </w:pPr>
      <w:r>
        <w:separator/>
      </w:r>
    </w:p>
  </w:endnote>
  <w:endnote w:type="continuationSeparator" w:id="0">
    <w:p w:rsidR="00D07BA7" w:rsidRDefault="00D0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BA7" w:rsidRDefault="00D07B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7BA7" w:rsidRDefault="00D0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7F"/>
    <w:multiLevelType w:val="multilevel"/>
    <w:tmpl w:val="562AEAC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8F61023"/>
    <w:multiLevelType w:val="multilevel"/>
    <w:tmpl w:val="915864F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93645F2"/>
    <w:multiLevelType w:val="multilevel"/>
    <w:tmpl w:val="4F1E979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F77CA5"/>
    <w:multiLevelType w:val="multilevel"/>
    <w:tmpl w:val="521C729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68E4402"/>
    <w:multiLevelType w:val="multilevel"/>
    <w:tmpl w:val="60E21E0E"/>
    <w:styleLink w:val="WWNum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7C2B52A8"/>
    <w:multiLevelType w:val="multilevel"/>
    <w:tmpl w:val="63BCA6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53B1"/>
    <w:rsid w:val="002553B1"/>
    <w:rsid w:val="00742730"/>
    <w:rsid w:val="00D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381C0-5807-43A0-A853-62D984C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Calibri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Standard"/>
    <w:next w:val="Textbody"/>
    <w:uiPriority w:val="9"/>
    <w:semiHidden/>
    <w:unhideWhenUsed/>
    <w:qFormat/>
    <w:pPr>
      <w:spacing w:before="28" w:after="100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28" w:after="100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" w:after="100" w:line="240" w:lineRule="auto"/>
    </w:pPr>
    <w:rPr>
      <w:rFonts w:eastAsia="Times New Roman" w:cs="Times New Roman"/>
      <w:szCs w:val="24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rPr>
      <w:rFonts w:eastAsia="Times New Roman" w:cs="Times New Roman"/>
      <w:b/>
      <w:bCs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Emilly Keil</dc:creator>
  <cp:lastModifiedBy>Daniels, Kelsey</cp:lastModifiedBy>
  <cp:revision>2</cp:revision>
  <dcterms:created xsi:type="dcterms:W3CDTF">2022-12-19T15:20:00Z</dcterms:created>
  <dcterms:modified xsi:type="dcterms:W3CDTF">2022-12-19T15:20:00Z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